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46" w:rsidRDefault="00294346">
      <w:pPr>
        <w:pStyle w:val="20"/>
        <w:shd w:val="clear" w:color="auto" w:fill="auto"/>
        <w:tabs>
          <w:tab w:val="left" w:pos="4008"/>
          <w:tab w:val="left" w:pos="8232"/>
        </w:tabs>
        <w:spacing w:before="0" w:after="144" w:line="280" w:lineRule="exact"/>
        <w:ind w:firstLine="0"/>
      </w:pPr>
    </w:p>
    <w:p w:rsidR="009F24CF" w:rsidRPr="009F24CF" w:rsidRDefault="009F24CF" w:rsidP="009F24CF">
      <w:pPr>
        <w:jc w:val="center"/>
        <w:rPr>
          <w:rFonts w:ascii="Times New Roman" w:hAnsi="Times New Roman" w:cs="Times New Roman"/>
          <w:sz w:val="20"/>
        </w:rPr>
      </w:pPr>
      <w:r w:rsidRPr="009F24CF">
        <w:rPr>
          <w:rFonts w:ascii="Times New Roman" w:hAnsi="Times New Roman" w:cs="Times New Roman"/>
          <w:sz w:val="20"/>
        </w:rPr>
        <w:t>МУНИЦИПАЛЬНОЕ БЮДЖЕТНОЕ  ОБЩЕОБРАЗОВАТЕЛЬНОЕ УЧРЕЖДЕНИЕ</w:t>
      </w:r>
    </w:p>
    <w:p w:rsidR="009F24CF" w:rsidRPr="009F24CF" w:rsidRDefault="009F24CF" w:rsidP="009F24CF">
      <w:pPr>
        <w:jc w:val="center"/>
        <w:rPr>
          <w:rFonts w:ascii="Times New Roman" w:hAnsi="Times New Roman" w:cs="Times New Roman"/>
          <w:sz w:val="20"/>
        </w:rPr>
      </w:pPr>
      <w:r w:rsidRPr="009F24CF">
        <w:rPr>
          <w:rFonts w:ascii="Times New Roman" w:hAnsi="Times New Roman" w:cs="Times New Roman"/>
          <w:sz w:val="20"/>
        </w:rPr>
        <w:t xml:space="preserve">  « СРЕДНЯЯ ОБЩЕОБРАЗОВАТЕЛЬНАЯ ШКОЛА с. ОСИНОВКА»</w:t>
      </w:r>
    </w:p>
    <w:p w:rsidR="009F24CF" w:rsidRPr="009F24CF" w:rsidRDefault="009F24CF" w:rsidP="009F24CF">
      <w:pPr>
        <w:tabs>
          <w:tab w:val="left" w:pos="1845"/>
          <w:tab w:val="center" w:pos="4677"/>
        </w:tabs>
        <w:rPr>
          <w:rFonts w:ascii="Times New Roman" w:hAnsi="Times New Roman" w:cs="Times New Roman"/>
          <w:sz w:val="20"/>
        </w:rPr>
      </w:pPr>
      <w:r w:rsidRPr="009F24CF">
        <w:rPr>
          <w:rFonts w:ascii="Times New Roman" w:hAnsi="Times New Roman" w:cs="Times New Roman"/>
          <w:sz w:val="20"/>
        </w:rPr>
        <w:tab/>
        <w:t xml:space="preserve">          МИХАЙЛОВСКОГО </w:t>
      </w:r>
      <w:r w:rsidRPr="009F24CF">
        <w:rPr>
          <w:rFonts w:ascii="Times New Roman" w:hAnsi="Times New Roman" w:cs="Times New Roman"/>
          <w:sz w:val="20"/>
        </w:rPr>
        <w:tab/>
        <w:t xml:space="preserve">МУНИЦИПАЛЬНОГО РАЙОНА </w:t>
      </w:r>
    </w:p>
    <w:p w:rsidR="009F24CF" w:rsidRPr="009F24CF" w:rsidRDefault="009F24CF" w:rsidP="009F24CF">
      <w:pPr>
        <w:tabs>
          <w:tab w:val="left" w:pos="1845"/>
          <w:tab w:val="center" w:pos="4677"/>
        </w:tabs>
        <w:jc w:val="center"/>
        <w:rPr>
          <w:rFonts w:ascii="Times New Roman" w:hAnsi="Times New Roman" w:cs="Times New Roman"/>
          <w:sz w:val="20"/>
        </w:rPr>
      </w:pPr>
    </w:p>
    <w:p w:rsidR="009F24CF" w:rsidRPr="009F24CF" w:rsidRDefault="009F24CF" w:rsidP="009F24CF">
      <w:pPr>
        <w:rPr>
          <w:rFonts w:ascii="Times New Roman" w:hAnsi="Times New Roman" w:cs="Times New Roman"/>
        </w:rPr>
      </w:pPr>
    </w:p>
    <w:p w:rsidR="009F24CF" w:rsidRPr="009F24CF" w:rsidRDefault="009F24CF" w:rsidP="009F24CF">
      <w:pPr>
        <w:tabs>
          <w:tab w:val="left" w:pos="288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9F24CF">
        <w:rPr>
          <w:rFonts w:ascii="Times New Roman" w:hAnsi="Times New Roman" w:cs="Times New Roman"/>
          <w:sz w:val="26"/>
          <w:szCs w:val="26"/>
        </w:rPr>
        <w:t>Приказ:    №  10</w:t>
      </w:r>
      <w:r w:rsidR="00EC0B3D">
        <w:rPr>
          <w:rFonts w:ascii="Times New Roman" w:hAnsi="Times New Roman" w:cs="Times New Roman"/>
          <w:sz w:val="26"/>
          <w:szCs w:val="26"/>
        </w:rPr>
        <w:t xml:space="preserve">/1 </w:t>
      </w:r>
      <w:r w:rsidRPr="009F24CF">
        <w:rPr>
          <w:rFonts w:ascii="Times New Roman" w:hAnsi="Times New Roman" w:cs="Times New Roman"/>
          <w:sz w:val="26"/>
          <w:szCs w:val="26"/>
        </w:rPr>
        <w:t>-Д</w:t>
      </w:r>
    </w:p>
    <w:p w:rsidR="009F24CF" w:rsidRPr="009F24CF" w:rsidRDefault="009F24CF" w:rsidP="009F24CF">
      <w:pPr>
        <w:rPr>
          <w:rFonts w:ascii="Times New Roman" w:hAnsi="Times New Roman" w:cs="Times New Roman"/>
          <w:sz w:val="26"/>
          <w:szCs w:val="26"/>
        </w:rPr>
      </w:pPr>
    </w:p>
    <w:p w:rsidR="009F24CF" w:rsidRPr="009F24CF" w:rsidRDefault="009F24CF" w:rsidP="009F24CF">
      <w:pPr>
        <w:rPr>
          <w:rFonts w:ascii="Times New Roman" w:hAnsi="Times New Roman" w:cs="Times New Roman"/>
          <w:sz w:val="26"/>
          <w:szCs w:val="26"/>
        </w:rPr>
      </w:pPr>
    </w:p>
    <w:p w:rsidR="009F24CF" w:rsidRPr="009F24CF" w:rsidRDefault="009F24CF" w:rsidP="009F24CF">
      <w:pPr>
        <w:tabs>
          <w:tab w:val="left" w:pos="7050"/>
        </w:tabs>
        <w:rPr>
          <w:rFonts w:ascii="Times New Roman" w:hAnsi="Times New Roman" w:cs="Times New Roman"/>
          <w:sz w:val="26"/>
          <w:szCs w:val="26"/>
          <w:u w:val="single"/>
        </w:rPr>
      </w:pPr>
      <w:r w:rsidRPr="009F24CF">
        <w:rPr>
          <w:rFonts w:ascii="Times New Roman" w:hAnsi="Times New Roman" w:cs="Times New Roman"/>
          <w:sz w:val="26"/>
          <w:szCs w:val="26"/>
          <w:u w:val="single"/>
        </w:rPr>
        <w:t>от  0</w:t>
      </w:r>
      <w:r w:rsidR="00EC0B3D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9F24CF">
        <w:rPr>
          <w:rFonts w:ascii="Times New Roman" w:hAnsi="Times New Roman" w:cs="Times New Roman"/>
          <w:sz w:val="26"/>
          <w:szCs w:val="26"/>
          <w:u w:val="single"/>
        </w:rPr>
        <w:t xml:space="preserve"> марта  2019</w:t>
      </w:r>
      <w:r w:rsidRPr="009F24CF">
        <w:rPr>
          <w:rFonts w:ascii="Times New Roman" w:hAnsi="Times New Roman" w:cs="Times New Roman"/>
          <w:sz w:val="26"/>
          <w:szCs w:val="26"/>
        </w:rPr>
        <w:t xml:space="preserve"> г.</w:t>
      </w:r>
      <w:r w:rsidRPr="009F24CF">
        <w:rPr>
          <w:rFonts w:ascii="Times New Roman" w:hAnsi="Times New Roman" w:cs="Times New Roman"/>
          <w:sz w:val="26"/>
          <w:szCs w:val="26"/>
        </w:rPr>
        <w:tab/>
      </w:r>
      <w:r w:rsidRPr="009F24CF">
        <w:rPr>
          <w:rFonts w:ascii="Times New Roman" w:hAnsi="Times New Roman" w:cs="Times New Roman"/>
          <w:sz w:val="26"/>
          <w:szCs w:val="26"/>
          <w:u w:val="single"/>
        </w:rPr>
        <w:t xml:space="preserve"> с.Осиновка </w:t>
      </w:r>
    </w:p>
    <w:p w:rsidR="009F24CF" w:rsidRPr="009F24CF" w:rsidRDefault="009F24CF" w:rsidP="009F24CF">
      <w:pPr>
        <w:rPr>
          <w:rFonts w:ascii="Times New Roman" w:hAnsi="Times New Roman" w:cs="Times New Roman"/>
          <w:sz w:val="26"/>
          <w:szCs w:val="26"/>
        </w:rPr>
      </w:pPr>
    </w:p>
    <w:p w:rsidR="009F24CF" w:rsidRPr="009F24CF" w:rsidRDefault="009F24CF" w:rsidP="009F24CF">
      <w:pPr>
        <w:rPr>
          <w:rFonts w:ascii="Times New Roman" w:hAnsi="Times New Roman" w:cs="Times New Roman"/>
          <w:sz w:val="26"/>
          <w:szCs w:val="26"/>
        </w:rPr>
      </w:pPr>
    </w:p>
    <w:p w:rsidR="008100EF" w:rsidRDefault="005B5C8A" w:rsidP="009F24CF">
      <w:pPr>
        <w:pStyle w:val="20"/>
        <w:shd w:val="clear" w:color="auto" w:fill="auto"/>
        <w:tabs>
          <w:tab w:val="left" w:pos="4008"/>
          <w:tab w:val="left" w:pos="8232"/>
        </w:tabs>
        <w:spacing w:before="0" w:after="144" w:line="280" w:lineRule="exact"/>
        <w:ind w:firstLine="0"/>
        <w:jc w:val="center"/>
      </w:pPr>
      <w:r>
        <w:t>О недопущении незаконных сборов денежных средств с родителей (законных представителей) обучающихся</w:t>
      </w:r>
    </w:p>
    <w:p w:rsidR="008100EF" w:rsidRDefault="005B5C8A">
      <w:pPr>
        <w:pStyle w:val="20"/>
        <w:shd w:val="clear" w:color="auto" w:fill="auto"/>
        <w:spacing w:before="0" w:after="0" w:line="370" w:lineRule="exact"/>
        <w:ind w:firstLine="520"/>
        <w:jc w:val="left"/>
      </w:pPr>
      <w:r>
        <w:t xml:space="preserve">В соответствии с действующим законодательством, в целях недопущения незаконных сборов денежных средств с родителей (законных представителей) обучающихся МБОУ </w:t>
      </w:r>
      <w:r w:rsidR="00294346">
        <w:t xml:space="preserve">СОШ с.Осиновка, </w:t>
      </w:r>
      <w:r>
        <w:t xml:space="preserve"> а также соблюдение принципа добровольности при привлечении денежных средств граждан ПРИКАЗЫВАЮ:</w:t>
      </w:r>
    </w:p>
    <w:p w:rsidR="008100EF" w:rsidRDefault="005B5C8A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0" w:line="370" w:lineRule="exact"/>
        <w:ind w:left="760" w:hanging="360"/>
      </w:pPr>
      <w:r>
        <w:t>Педагогическим работникам школы:</w:t>
      </w:r>
    </w:p>
    <w:p w:rsidR="008100EF" w:rsidRDefault="005B5C8A">
      <w:pPr>
        <w:pStyle w:val="20"/>
        <w:numPr>
          <w:ilvl w:val="1"/>
          <w:numId w:val="1"/>
        </w:numPr>
        <w:shd w:val="clear" w:color="auto" w:fill="auto"/>
        <w:tabs>
          <w:tab w:val="left" w:pos="1453"/>
        </w:tabs>
        <w:spacing w:before="0" w:after="0" w:line="370" w:lineRule="exact"/>
        <w:ind w:left="1480"/>
      </w:pPr>
      <w:r>
        <w:t>Не допускать неправомерных сборов денежных средств с родителей (законных представителей) обучающихся, принуждения со стороны педагогических работников, органов самоуправления и родительской общественности к сбору денежных средств, внесению благотворительных взносов.</w:t>
      </w:r>
    </w:p>
    <w:p w:rsidR="008100EF" w:rsidRDefault="005B5C8A">
      <w:pPr>
        <w:pStyle w:val="20"/>
        <w:numPr>
          <w:ilvl w:val="1"/>
          <w:numId w:val="1"/>
        </w:numPr>
        <w:shd w:val="clear" w:color="auto" w:fill="auto"/>
        <w:tabs>
          <w:tab w:val="left" w:pos="1453"/>
        </w:tabs>
        <w:spacing w:before="0" w:after="0" w:line="370" w:lineRule="exact"/>
        <w:ind w:left="1480"/>
      </w:pPr>
      <w:r>
        <w:t xml:space="preserve">Установить, что работники школы несут персональную ответственность </w:t>
      </w:r>
      <w:r w:rsidR="00294346">
        <w:t xml:space="preserve">за </w:t>
      </w:r>
      <w:r>
        <w:t xml:space="preserve"> недостоверное информирование родителей (законных представителей) обучающихся по данному вопросу.</w:t>
      </w:r>
    </w:p>
    <w:p w:rsidR="008100EF" w:rsidRDefault="005B5C8A">
      <w:pPr>
        <w:pStyle w:val="20"/>
        <w:numPr>
          <w:ilvl w:val="1"/>
          <w:numId w:val="1"/>
        </w:numPr>
        <w:shd w:val="clear" w:color="auto" w:fill="auto"/>
        <w:tabs>
          <w:tab w:val="left" w:pos="1453"/>
        </w:tabs>
        <w:spacing w:before="0" w:after="0" w:line="370" w:lineRule="exact"/>
        <w:ind w:left="1480"/>
      </w:pPr>
      <w:r>
        <w:t>Принимать оплату за предоставление платных образовательных услуг, добровольные родительские пожертвования, спонсорские средства посредством безналичных расчетов на лицев</w:t>
      </w:r>
      <w:r w:rsidR="00294346">
        <w:t>ой</w:t>
      </w:r>
      <w:r>
        <w:t xml:space="preserve"> счет школы.</w:t>
      </w:r>
    </w:p>
    <w:p w:rsidR="008100EF" w:rsidRDefault="00294346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0" w:line="370" w:lineRule="exact"/>
        <w:ind w:left="760" w:hanging="360"/>
      </w:pPr>
      <w:r>
        <w:t xml:space="preserve">Рябых С.Н. </w:t>
      </w:r>
      <w:r w:rsidR="005B5C8A">
        <w:t xml:space="preserve"> заместителю директора</w:t>
      </w:r>
      <w:r>
        <w:t xml:space="preserve"> школы по воспитательной работе</w:t>
      </w:r>
      <w:r w:rsidR="005B5C8A">
        <w:t>, провести разъяснительную работу с педагогическими работниками по недопущению</w:t>
      </w:r>
      <w:r>
        <w:t xml:space="preserve"> незаконного </w:t>
      </w:r>
      <w:r w:rsidR="005B5C8A">
        <w:t xml:space="preserve"> сбора денежных средств, а также соблюдение принципа добровольности при привлечении денежных средств граждан.</w:t>
      </w:r>
    </w:p>
    <w:p w:rsidR="008100EF" w:rsidRDefault="00294346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0" w:line="370" w:lineRule="exact"/>
        <w:ind w:left="760" w:hanging="360"/>
      </w:pPr>
      <w:r>
        <w:t>Пономаренко Г.И.</w:t>
      </w:r>
      <w:r w:rsidR="005B5C8A">
        <w:t>., ответственному за организацию работы и функционирование сайта школы, разместить настоящий приказ на сайте школы.</w:t>
      </w:r>
    </w:p>
    <w:p w:rsidR="00294346" w:rsidRDefault="005B5C8A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0" w:line="370" w:lineRule="exact"/>
        <w:ind w:left="760" w:hanging="360"/>
      </w:pPr>
      <w:r>
        <w:t>Классным руководителям 1-11 классов:</w:t>
      </w:r>
    </w:p>
    <w:p w:rsidR="008100EF" w:rsidRDefault="005B5C8A" w:rsidP="00294346">
      <w:pPr>
        <w:pStyle w:val="20"/>
        <w:shd w:val="clear" w:color="auto" w:fill="auto"/>
        <w:tabs>
          <w:tab w:val="left" w:pos="748"/>
        </w:tabs>
        <w:spacing w:before="0" w:after="0" w:line="370" w:lineRule="exact"/>
        <w:ind w:left="760" w:firstLine="0"/>
      </w:pPr>
      <w:r>
        <w:lastRenderedPageBreak/>
        <w:t xml:space="preserve"> 4.1. Ознакомить в срок до 30.03.201</w:t>
      </w:r>
      <w:r w:rsidR="00294346">
        <w:t>9</w:t>
      </w:r>
      <w:r>
        <w:t xml:space="preserve"> г. на родительских собраниях родителей (законных представителей) обучающихся с настоящим приказом с занесением обсуждения данного вопроса под протокол родительского собрания.</w:t>
      </w:r>
    </w:p>
    <w:p w:rsidR="008100EF" w:rsidRDefault="005B5C8A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370" w:lineRule="exact"/>
        <w:ind w:left="760" w:hanging="360"/>
      </w:pPr>
      <w:r>
        <w:t>Утвердить комплекс мер, направленных на недопущение незаконных сборов денежных средств с родителей (законных представителей) обучающихся (Приложение 1).</w:t>
      </w:r>
    </w:p>
    <w:p w:rsidR="008100EF" w:rsidRDefault="005B5C8A">
      <w:pPr>
        <w:pStyle w:val="20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372" w:line="370" w:lineRule="exact"/>
        <w:ind w:left="760" w:hanging="360"/>
      </w:pPr>
      <w:r>
        <w:t>Контроль исполнения настоящего приказа оставляю за собой.</w:t>
      </w:r>
    </w:p>
    <w:p w:rsidR="00DE4D9F" w:rsidRDefault="00DE4D9F">
      <w:pPr>
        <w:pStyle w:val="20"/>
        <w:shd w:val="clear" w:color="auto" w:fill="auto"/>
        <w:tabs>
          <w:tab w:val="left" w:pos="5520"/>
        </w:tabs>
        <w:spacing w:before="0" w:after="0" w:line="280" w:lineRule="exact"/>
        <w:ind w:firstLine="0"/>
      </w:pPr>
    </w:p>
    <w:p w:rsidR="00DE4D9F" w:rsidRDefault="00DE4D9F">
      <w:pPr>
        <w:pStyle w:val="20"/>
        <w:shd w:val="clear" w:color="auto" w:fill="auto"/>
        <w:tabs>
          <w:tab w:val="left" w:pos="5520"/>
        </w:tabs>
        <w:spacing w:before="0" w:after="0" w:line="280" w:lineRule="exact"/>
        <w:ind w:firstLine="0"/>
      </w:pPr>
    </w:p>
    <w:p w:rsidR="008100EF" w:rsidRDefault="009F24CF">
      <w:pPr>
        <w:pStyle w:val="20"/>
        <w:shd w:val="clear" w:color="auto" w:fill="auto"/>
        <w:tabs>
          <w:tab w:val="left" w:pos="5520"/>
        </w:tabs>
        <w:spacing w:before="0" w:after="0" w:line="280" w:lineRule="exact"/>
        <w:ind w:firstLine="0"/>
        <w:sectPr w:rsidR="008100EF">
          <w:pgSz w:w="11900" w:h="16840"/>
          <w:pgMar w:top="1160" w:right="820" w:bottom="1304" w:left="1662" w:header="0" w:footer="3" w:gutter="0"/>
          <w:cols w:space="720"/>
          <w:noEndnote/>
          <w:docGrid w:linePitch="360"/>
        </w:sectPr>
      </w:pPr>
      <w:r>
        <w:t>Директор МБОУ СОШ с.Осиновка           Н.В. Марчук</w:t>
      </w:r>
    </w:p>
    <w:p w:rsidR="008100EF" w:rsidRDefault="00DE4D9F">
      <w:pPr>
        <w:pStyle w:val="40"/>
        <w:shd w:val="clear" w:color="auto" w:fill="auto"/>
        <w:ind w:left="6060"/>
      </w:pPr>
      <w:r>
        <w:lastRenderedPageBreak/>
        <w:t>Приложение 1 к приказу от 0</w:t>
      </w:r>
      <w:r w:rsidR="00EC0B3D">
        <w:t>4</w:t>
      </w:r>
      <w:r w:rsidR="005B5C8A">
        <w:t>.0</w:t>
      </w:r>
      <w:r>
        <w:t>3</w:t>
      </w:r>
      <w:r w:rsidR="005B5C8A">
        <w:t>.201</w:t>
      </w:r>
      <w:r>
        <w:t>9г. № 10/1- Д</w:t>
      </w:r>
    </w:p>
    <w:p w:rsidR="008100EF" w:rsidRDefault="005B5C8A">
      <w:pPr>
        <w:pStyle w:val="a5"/>
        <w:framePr w:w="9590" w:wrap="notBeside" w:vAnchor="text" w:hAnchor="text" w:xAlign="center" w:y="1"/>
        <w:shd w:val="clear" w:color="auto" w:fill="auto"/>
      </w:pPr>
      <w:r>
        <w:t>План</w:t>
      </w:r>
    </w:p>
    <w:p w:rsidR="008100EF" w:rsidRDefault="005B5C8A">
      <w:pPr>
        <w:pStyle w:val="a5"/>
        <w:framePr w:w="9590" w:wrap="notBeside" w:vAnchor="text" w:hAnchor="text" w:xAlign="center" w:y="1"/>
        <w:shd w:val="clear" w:color="auto" w:fill="auto"/>
        <w:jc w:val="both"/>
      </w:pPr>
      <w:r>
        <w:t xml:space="preserve">реализации комплекса мер, направленных на недопущение незаконных сборов денежных средств с родителей (законных представителей) обучающихся </w:t>
      </w:r>
      <w:r w:rsidR="00EC0B3D">
        <w:t xml:space="preserve"> </w:t>
      </w:r>
      <w:r>
        <w:t>МБОУ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70"/>
        <w:gridCol w:w="3854"/>
        <w:gridCol w:w="2525"/>
        <w:gridCol w:w="2242"/>
      </w:tblGrid>
      <w:tr w:rsidR="008100EF">
        <w:trPr>
          <w:trHeight w:hRule="exact" w:val="254"/>
          <w:jc w:val="center"/>
        </w:trPr>
        <w:tc>
          <w:tcPr>
            <w:tcW w:w="970" w:type="dxa"/>
            <w:shd w:val="clear" w:color="auto" w:fill="FFFFFF"/>
          </w:tcPr>
          <w:p w:rsidR="008100EF" w:rsidRDefault="008100EF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4" w:type="dxa"/>
            <w:shd w:val="clear" w:color="auto" w:fill="FFFFFF"/>
          </w:tcPr>
          <w:p w:rsidR="008100EF" w:rsidRDefault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212pt"/>
              </w:rPr>
              <w:t xml:space="preserve">СОШ с.Осиновка </w:t>
            </w: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8100EF" w:rsidRDefault="008100EF" w:rsidP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</w:p>
        </w:tc>
        <w:tc>
          <w:tcPr>
            <w:tcW w:w="2242" w:type="dxa"/>
            <w:shd w:val="clear" w:color="auto" w:fill="FFFFFF"/>
          </w:tcPr>
          <w:p w:rsidR="008100EF" w:rsidRDefault="008100EF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100EF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0EF" w:rsidRDefault="005B5C8A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211pt"/>
              </w:rPr>
              <w:t>№ п/п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0EF" w:rsidRDefault="005B5C8A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0EF" w:rsidRDefault="005B5C8A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Срок исполнения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0EF" w:rsidRDefault="005B5C8A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Ответственные</w:t>
            </w:r>
          </w:p>
        </w:tc>
      </w:tr>
      <w:tr w:rsidR="008100EF">
        <w:trPr>
          <w:trHeight w:hRule="exact" w:val="138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0EF" w:rsidRDefault="005B5C8A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1.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0EF" w:rsidRDefault="005B5C8A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>Разработать и утвердить План мероприятий по реализации комплекса мер по недопущению незаконных сборов с родителей обучающихся</w:t>
            </w:r>
          </w:p>
          <w:p w:rsidR="00DE4D9F" w:rsidRDefault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0EF" w:rsidRDefault="005B5C8A" w:rsidP="00EC0B3D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До 0</w:t>
            </w:r>
            <w:r w:rsidR="00EC0B3D">
              <w:rPr>
                <w:rStyle w:val="211pt"/>
              </w:rPr>
              <w:t>4</w:t>
            </w:r>
            <w:r>
              <w:rPr>
                <w:rStyle w:val="211pt"/>
              </w:rPr>
              <w:t xml:space="preserve"> марта 201</w:t>
            </w:r>
            <w:r w:rsidR="00DE4D9F">
              <w:rPr>
                <w:rStyle w:val="211pt"/>
              </w:rPr>
              <w:t>9</w:t>
            </w:r>
            <w:r>
              <w:rPr>
                <w:rStyle w:val="211pt"/>
              </w:rPr>
              <w:t xml:space="preserve"> г.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0EF" w:rsidRDefault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 xml:space="preserve">Администрация школы </w:t>
            </w:r>
          </w:p>
        </w:tc>
      </w:tr>
      <w:tr w:rsidR="00DE4D9F">
        <w:trPr>
          <w:trHeight w:hRule="exact" w:val="249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9F" w:rsidRDefault="00DE4D9F" w:rsidP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2.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D9F" w:rsidRDefault="00DE4D9F" w:rsidP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>Организация и проведение мероприятий по</w:t>
            </w:r>
          </w:p>
          <w:p w:rsidR="00DE4D9F" w:rsidRDefault="00DE4D9F" w:rsidP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>антикоррупционному образованию и воспитанию, направленных на решение задач формирования антикоррупционного мировоззрения, повышения уровня правосознания и правовой культуры обучающихся</w:t>
            </w:r>
          </w:p>
          <w:p w:rsidR="00DE4D9F" w:rsidRDefault="00DE4D9F" w:rsidP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9F" w:rsidRDefault="00DE4D9F" w:rsidP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11pt"/>
              </w:rPr>
              <w:t>До 31 декабря 2019 г.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9F" w:rsidRDefault="00DE4D9F" w:rsidP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11pt"/>
              </w:rPr>
            </w:pPr>
            <w:r>
              <w:rPr>
                <w:rStyle w:val="211pt"/>
              </w:rPr>
              <w:t>Зам. директора по ВР</w:t>
            </w:r>
          </w:p>
          <w:p w:rsidR="00DE4D9F" w:rsidRDefault="00DE4D9F" w:rsidP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Классные .руководители 1-11 кл.</w:t>
            </w:r>
          </w:p>
        </w:tc>
      </w:tr>
      <w:tr w:rsidR="00DE4D9F">
        <w:trPr>
          <w:trHeight w:hRule="exact" w:val="277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9F" w:rsidRDefault="00DE4D9F" w:rsidP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3.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D9F" w:rsidRDefault="00DE4D9F" w:rsidP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>Проведение информационно</w:t>
            </w:r>
            <w:r>
              <w:rPr>
                <w:rStyle w:val="211pt"/>
              </w:rPr>
              <w:softHyphen/>
              <w:t>разъяснительной работы с педагогическим коллективом школы, родителями (законными представителями) обучающихся по вопросам финансового обеспечения образовательной деятельности, недопущения незаконных сборов денежных средств</w:t>
            </w:r>
          </w:p>
          <w:p w:rsidR="00DE4D9F" w:rsidRDefault="00DE4D9F" w:rsidP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9F" w:rsidRDefault="00DE4D9F" w:rsidP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9F" w:rsidRDefault="00DE4D9F" w:rsidP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11pt"/>
              </w:rPr>
            </w:pPr>
            <w:r>
              <w:rPr>
                <w:rStyle w:val="211pt"/>
              </w:rPr>
              <w:t>Зам. директора по ВР</w:t>
            </w:r>
          </w:p>
          <w:p w:rsidR="00DE4D9F" w:rsidRDefault="00DE4D9F" w:rsidP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Классные .руководители 1-11 кл.</w:t>
            </w:r>
          </w:p>
        </w:tc>
      </w:tr>
      <w:tr w:rsidR="00DE4D9F">
        <w:trPr>
          <w:trHeight w:hRule="exact" w:val="138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9F" w:rsidRDefault="00DE4D9F" w:rsidP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4.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D9F" w:rsidRDefault="00DE4D9F" w:rsidP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>Информирование участников образовательного процесса о действующей «горячей линии» по вопросам незаконных денежных сборов в школе</w:t>
            </w:r>
          </w:p>
          <w:p w:rsidR="00DE4D9F" w:rsidRDefault="00DE4D9F" w:rsidP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9F" w:rsidRDefault="00DE4D9F" w:rsidP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До 30 марта 2018 г.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9F" w:rsidRDefault="00DE4D9F" w:rsidP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Зам. директора по ВР</w:t>
            </w:r>
          </w:p>
        </w:tc>
      </w:tr>
      <w:tr w:rsidR="00DE4D9F">
        <w:trPr>
          <w:trHeight w:hRule="exact" w:val="222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9F" w:rsidRDefault="00DE4D9F" w:rsidP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5.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D9F" w:rsidRDefault="00DE4D9F" w:rsidP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>Организация целенаправленной разъяснительной работы с родителями (законными представителями) обучающихся по вопросу привлечения добровольных пожертвований и целевых взносов физических лиц (в т.ч. на родительских собраниях)</w:t>
            </w:r>
          </w:p>
          <w:p w:rsidR="00DE4D9F" w:rsidRDefault="00DE4D9F" w:rsidP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9F" w:rsidRDefault="00DE4D9F" w:rsidP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9F" w:rsidRDefault="00DE4D9F" w:rsidP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Зам. директора по ВР</w:t>
            </w:r>
          </w:p>
          <w:p w:rsidR="00DE4D9F" w:rsidRDefault="00DE4D9F" w:rsidP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Классные .руководители 1-11 кл.</w:t>
            </w:r>
          </w:p>
        </w:tc>
      </w:tr>
      <w:tr w:rsidR="00DE4D9F">
        <w:trPr>
          <w:trHeight w:hRule="exact" w:val="1949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9F" w:rsidRDefault="00DE4D9F" w:rsidP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6.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D9F" w:rsidRDefault="00DE4D9F" w:rsidP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>Размещение полной объективной информации о порядке предоставления платных образовательных услуг, порядке привлечения дополнительных финансовых средств, порядке обжалования неправомерных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9F" w:rsidRDefault="00DE4D9F" w:rsidP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До 15 марта 2018 г.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D9F" w:rsidRDefault="00DE4D9F" w:rsidP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211pt"/>
              </w:rPr>
              <w:t>Зам. директора по ВР</w:t>
            </w:r>
          </w:p>
        </w:tc>
      </w:tr>
    </w:tbl>
    <w:p w:rsidR="008100EF" w:rsidRDefault="008100EF">
      <w:pPr>
        <w:framePr w:w="9590" w:wrap="notBeside" w:vAnchor="text" w:hAnchor="text" w:xAlign="center" w:y="1"/>
        <w:rPr>
          <w:sz w:val="2"/>
          <w:szCs w:val="2"/>
        </w:rPr>
      </w:pPr>
    </w:p>
    <w:p w:rsidR="008100EF" w:rsidRDefault="008100E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70"/>
        <w:gridCol w:w="3845"/>
        <w:gridCol w:w="2534"/>
        <w:gridCol w:w="2242"/>
      </w:tblGrid>
      <w:tr w:rsidR="008100EF" w:rsidTr="00DE4D9F">
        <w:trPr>
          <w:trHeight w:hRule="exact" w:val="128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0EF" w:rsidRDefault="008100EF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0EF" w:rsidRDefault="005B5C8A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>действий по привлечению дополнительных финансовых средств на сайте школы</w:t>
            </w:r>
          </w:p>
          <w:p w:rsidR="00DE4D9F" w:rsidRDefault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211pt"/>
              </w:rPr>
            </w:pPr>
          </w:p>
          <w:p w:rsidR="00DE4D9F" w:rsidRDefault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211pt"/>
              </w:rPr>
            </w:pPr>
          </w:p>
          <w:p w:rsidR="00DE4D9F" w:rsidRDefault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211pt"/>
              </w:rPr>
            </w:pPr>
          </w:p>
          <w:p w:rsidR="00DE4D9F" w:rsidRDefault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0EF" w:rsidRDefault="008100EF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0EF" w:rsidRDefault="008100EF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100EF">
        <w:trPr>
          <w:trHeight w:hRule="exact" w:val="221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0EF" w:rsidRDefault="005B5C8A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7.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0EF" w:rsidRDefault="005B5C8A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>Проведение социологических опросов (анкетирования) участников образовательного процесса по изучению их удовлетворенности качеством предоставляемых образовательных услуг и наличию фактов коррупции в школе</w:t>
            </w:r>
          </w:p>
          <w:p w:rsidR="00DE4D9F" w:rsidRDefault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0EF" w:rsidRDefault="005B5C8A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1pt"/>
              </w:rPr>
              <w:t>Ежегодно до 25 декабря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0EF" w:rsidRDefault="005B5C8A" w:rsidP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211pt"/>
              </w:rPr>
            </w:pPr>
            <w:r>
              <w:rPr>
                <w:rStyle w:val="211pt"/>
              </w:rPr>
              <w:t>Зам. директора по ВР</w:t>
            </w:r>
          </w:p>
          <w:p w:rsidR="00DE4D9F" w:rsidRDefault="00DE4D9F" w:rsidP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211pt"/>
              </w:rPr>
              <w:t>Классные .руководители 1-11 кл.</w:t>
            </w:r>
          </w:p>
        </w:tc>
      </w:tr>
      <w:tr w:rsidR="008100EF" w:rsidTr="00DE4D9F">
        <w:trPr>
          <w:trHeight w:hRule="exact" w:val="175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0EF" w:rsidRDefault="005B5C8A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8.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0EF" w:rsidRDefault="005B5C8A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>Проведение анализа поступивших в школу заявлений, обращений граждан на предмет наличия в них информации о фактах коррупции</w:t>
            </w:r>
          </w:p>
          <w:p w:rsidR="00DE4D9F" w:rsidRDefault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1pt"/>
              </w:rPr>
            </w:pPr>
          </w:p>
          <w:p w:rsidR="00DE4D9F" w:rsidRDefault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1pt"/>
              </w:rPr>
            </w:pPr>
          </w:p>
          <w:p w:rsidR="00DE4D9F" w:rsidRDefault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1pt"/>
              </w:rPr>
            </w:pPr>
          </w:p>
          <w:p w:rsidR="00DE4D9F" w:rsidRDefault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0EF" w:rsidRDefault="005B5C8A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1pt"/>
              </w:rPr>
              <w:t>До 5 числа каждого квартала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0EF" w:rsidRDefault="005B5C8A" w:rsidP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</w:rPr>
              <w:t>Зам. директора по ВР</w:t>
            </w:r>
          </w:p>
        </w:tc>
      </w:tr>
      <w:tr w:rsidR="008100EF" w:rsidTr="00DE4D9F">
        <w:trPr>
          <w:trHeight w:hRule="exact" w:val="149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0EF" w:rsidRDefault="005B5C8A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9.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0EF" w:rsidRDefault="005B5C8A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>Представление ежегодных публичных отчетов о привлечении и расходовании дополнительных финансовых средств в школе</w:t>
            </w:r>
          </w:p>
          <w:p w:rsidR="00DE4D9F" w:rsidRDefault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1pt"/>
              </w:rPr>
            </w:pPr>
          </w:p>
          <w:p w:rsidR="00DE4D9F" w:rsidRDefault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0EF" w:rsidRDefault="005B5C8A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Ежегодно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0EF" w:rsidRDefault="00DE4D9F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Классные .руководители 1-11 кл.</w:t>
            </w:r>
          </w:p>
        </w:tc>
      </w:tr>
    </w:tbl>
    <w:p w:rsidR="008100EF" w:rsidRDefault="008100EF">
      <w:pPr>
        <w:framePr w:w="9590" w:wrap="notBeside" w:vAnchor="text" w:hAnchor="text" w:xAlign="center" w:y="1"/>
        <w:rPr>
          <w:sz w:val="2"/>
          <w:szCs w:val="2"/>
        </w:rPr>
      </w:pPr>
    </w:p>
    <w:p w:rsidR="008100EF" w:rsidRDefault="008100EF">
      <w:pPr>
        <w:rPr>
          <w:sz w:val="2"/>
          <w:szCs w:val="2"/>
        </w:rPr>
      </w:pPr>
    </w:p>
    <w:p w:rsidR="008100EF" w:rsidRDefault="00EC0B3D">
      <w:pPr>
        <w:rPr>
          <w:sz w:val="2"/>
          <w:szCs w:val="2"/>
        </w:rPr>
      </w:pPr>
      <w:r>
        <w:rPr>
          <w:sz w:val="2"/>
          <w:szCs w:val="2"/>
        </w:rPr>
        <w:t>з</w:t>
      </w:r>
    </w:p>
    <w:sectPr w:rsidR="008100EF" w:rsidSect="008100EF">
      <w:pgSz w:w="11900" w:h="16840"/>
      <w:pgMar w:top="1080" w:right="732" w:bottom="1210" w:left="15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FEC" w:rsidRDefault="003D0FEC" w:rsidP="008100EF">
      <w:r>
        <w:separator/>
      </w:r>
    </w:p>
  </w:endnote>
  <w:endnote w:type="continuationSeparator" w:id="1">
    <w:p w:rsidR="003D0FEC" w:rsidRDefault="003D0FEC" w:rsidP="00810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FEC" w:rsidRDefault="003D0FEC"/>
  </w:footnote>
  <w:footnote w:type="continuationSeparator" w:id="1">
    <w:p w:rsidR="003D0FEC" w:rsidRDefault="003D0FE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A6D95"/>
    <w:multiLevelType w:val="multilevel"/>
    <w:tmpl w:val="4CD05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100EF"/>
    <w:rsid w:val="00294346"/>
    <w:rsid w:val="003D0FEC"/>
    <w:rsid w:val="004A6EE0"/>
    <w:rsid w:val="005B5C8A"/>
    <w:rsid w:val="008100EF"/>
    <w:rsid w:val="008B1854"/>
    <w:rsid w:val="008C64F7"/>
    <w:rsid w:val="008F2124"/>
    <w:rsid w:val="009F24CF"/>
    <w:rsid w:val="00C95F33"/>
    <w:rsid w:val="00DE4D9F"/>
    <w:rsid w:val="00EA49FD"/>
    <w:rsid w:val="00EC0953"/>
    <w:rsid w:val="00EC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00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00E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100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810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810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8100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Полужирный"/>
    <w:basedOn w:val="2"/>
    <w:rsid w:val="008100E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"/>
    <w:basedOn w:val="2"/>
    <w:rsid w:val="008100EF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100EF"/>
    <w:pPr>
      <w:shd w:val="clear" w:color="auto" w:fill="FFFFFF"/>
      <w:spacing w:after="12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100EF"/>
    <w:pPr>
      <w:shd w:val="clear" w:color="auto" w:fill="FFFFFF"/>
      <w:spacing w:before="300" w:after="300" w:line="0" w:lineRule="atLeast"/>
      <w:ind w:hanging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8100EF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rsid w:val="008100E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3933</Characters>
  <Application>Microsoft Office Word</Application>
  <DocSecurity>0</DocSecurity>
  <Lines>32</Lines>
  <Paragraphs>9</Paragraphs>
  <ScaleCrop>false</ScaleCrop>
  <Company>Ya Blondinko Edition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2019-03-14T06:12:00Z</dcterms:created>
  <dcterms:modified xsi:type="dcterms:W3CDTF">2019-03-14T06:12:00Z</dcterms:modified>
</cp:coreProperties>
</file>